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F9CD" w14:textId="77777777" w:rsidR="001D6DD8" w:rsidRPr="00E333AC" w:rsidRDefault="00236352" w:rsidP="00236352">
      <w:pPr>
        <w:spacing w:after="0" w:line="240" w:lineRule="auto"/>
        <w:jc w:val="center"/>
        <w:rPr>
          <w:rFonts w:cstheme="minorHAnsi"/>
        </w:rPr>
      </w:pPr>
      <w:r w:rsidRPr="00E333AC">
        <w:rPr>
          <w:rFonts w:cstheme="minorHAnsi"/>
          <w:noProof/>
          <w:lang w:val="en-GB"/>
        </w:rPr>
        <w:drawing>
          <wp:inline distT="0" distB="0" distL="0" distR="0" wp14:anchorId="653FFBD4" wp14:editId="62ACDF9C">
            <wp:extent cx="2333333" cy="4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33333" cy="447619"/>
                    </a:xfrm>
                    <a:prstGeom prst="rect">
                      <a:avLst/>
                    </a:prstGeom>
                  </pic:spPr>
                </pic:pic>
              </a:graphicData>
            </a:graphic>
          </wp:inline>
        </w:drawing>
      </w:r>
    </w:p>
    <w:p w14:paraId="774523C8" w14:textId="77777777" w:rsidR="00236352" w:rsidRPr="00E333AC" w:rsidRDefault="00236352" w:rsidP="00236352">
      <w:pPr>
        <w:spacing w:after="0" w:line="240" w:lineRule="auto"/>
        <w:jc w:val="center"/>
        <w:rPr>
          <w:rFonts w:cstheme="minorHAnsi"/>
        </w:rPr>
      </w:pPr>
    </w:p>
    <w:p w14:paraId="327AA8AB" w14:textId="77777777" w:rsidR="00236352" w:rsidRPr="00E333AC" w:rsidRDefault="00236352" w:rsidP="00236352">
      <w:pPr>
        <w:spacing w:after="0" w:line="240" w:lineRule="auto"/>
        <w:jc w:val="center"/>
        <w:rPr>
          <w:rFonts w:cstheme="minorHAnsi"/>
          <w:b/>
          <w:sz w:val="36"/>
        </w:rPr>
      </w:pPr>
      <w:r w:rsidRPr="00E333AC">
        <w:rPr>
          <w:rFonts w:cstheme="minorHAnsi"/>
          <w:b/>
          <w:sz w:val="36"/>
        </w:rPr>
        <w:t>Open 25 Mile Time Trial</w:t>
      </w:r>
    </w:p>
    <w:p w14:paraId="26A56916" w14:textId="77777777" w:rsidR="00236352" w:rsidRPr="00E333AC" w:rsidRDefault="00236352" w:rsidP="00236352">
      <w:pPr>
        <w:spacing w:after="0" w:line="240" w:lineRule="auto"/>
        <w:jc w:val="center"/>
        <w:rPr>
          <w:rFonts w:cstheme="minorHAnsi"/>
          <w:b/>
          <w:sz w:val="24"/>
        </w:rPr>
      </w:pPr>
    </w:p>
    <w:p w14:paraId="32BD36FA" w14:textId="522EB7E4" w:rsidR="00236352" w:rsidRPr="00E333AC" w:rsidRDefault="00236352" w:rsidP="00236352">
      <w:pPr>
        <w:spacing w:after="0" w:line="240" w:lineRule="auto"/>
        <w:jc w:val="center"/>
        <w:rPr>
          <w:rFonts w:cstheme="minorHAnsi"/>
          <w:sz w:val="24"/>
        </w:rPr>
      </w:pPr>
      <w:r w:rsidRPr="00E333AC">
        <w:rPr>
          <w:rFonts w:cstheme="minorHAnsi"/>
          <w:sz w:val="24"/>
        </w:rPr>
        <w:t xml:space="preserve">Sunday </w:t>
      </w:r>
      <w:r w:rsidR="00BA313F">
        <w:rPr>
          <w:rFonts w:cstheme="minorHAnsi"/>
          <w:sz w:val="24"/>
        </w:rPr>
        <w:t>16</w:t>
      </w:r>
      <w:r w:rsidRPr="00E333AC">
        <w:rPr>
          <w:rFonts w:cstheme="minorHAnsi"/>
          <w:sz w:val="24"/>
          <w:vertAlign w:val="superscript"/>
        </w:rPr>
        <w:t>th</w:t>
      </w:r>
      <w:r w:rsidRPr="00E333AC">
        <w:rPr>
          <w:rFonts w:cstheme="minorHAnsi"/>
          <w:sz w:val="24"/>
        </w:rPr>
        <w:t xml:space="preserve"> Ju</w:t>
      </w:r>
      <w:r w:rsidR="00302AEB">
        <w:rPr>
          <w:rFonts w:cstheme="minorHAnsi"/>
          <w:sz w:val="24"/>
        </w:rPr>
        <w:t>ly</w:t>
      </w:r>
      <w:r w:rsidRPr="00E333AC">
        <w:rPr>
          <w:rFonts w:cstheme="minorHAnsi"/>
          <w:sz w:val="24"/>
        </w:rPr>
        <w:t xml:space="preserve"> 20</w:t>
      </w:r>
      <w:r w:rsidR="00BA313F">
        <w:rPr>
          <w:rFonts w:cstheme="minorHAnsi"/>
          <w:sz w:val="24"/>
        </w:rPr>
        <w:t>23</w:t>
      </w:r>
    </w:p>
    <w:p w14:paraId="1FF2E153" w14:textId="77777777" w:rsidR="00236352" w:rsidRPr="00E333AC" w:rsidRDefault="00236352" w:rsidP="00236352">
      <w:pPr>
        <w:spacing w:after="0" w:line="240" w:lineRule="auto"/>
        <w:jc w:val="center"/>
        <w:rPr>
          <w:rFonts w:cstheme="minorHAnsi"/>
          <w:sz w:val="24"/>
        </w:rPr>
      </w:pPr>
      <w:r w:rsidRPr="00E333AC">
        <w:rPr>
          <w:rFonts w:cstheme="minorHAnsi"/>
          <w:sz w:val="24"/>
        </w:rPr>
        <w:t xml:space="preserve">Promoted for and on behalf of Cycling Time Trials under their Rules and Regulations </w:t>
      </w:r>
      <w:proofErr w:type="gramStart"/>
      <w:r w:rsidRPr="00E333AC">
        <w:rPr>
          <w:rFonts w:cstheme="minorHAnsi"/>
          <w:sz w:val="24"/>
        </w:rPr>
        <w:t>by:-</w:t>
      </w:r>
      <w:proofErr w:type="gramEnd"/>
      <w:r w:rsidRPr="00E333AC">
        <w:rPr>
          <w:rFonts w:cstheme="minorHAnsi"/>
          <w:sz w:val="24"/>
        </w:rPr>
        <w:t xml:space="preserve"> </w:t>
      </w:r>
    </w:p>
    <w:p w14:paraId="78F55489" w14:textId="77777777" w:rsidR="001E5B63" w:rsidRDefault="001E5B63" w:rsidP="00236352">
      <w:pPr>
        <w:spacing w:after="0" w:line="240" w:lineRule="auto"/>
        <w:jc w:val="center"/>
        <w:rPr>
          <w:rFonts w:cstheme="minorHAnsi"/>
          <w:b/>
          <w:sz w:val="32"/>
        </w:rPr>
      </w:pPr>
    </w:p>
    <w:p w14:paraId="43BAF216" w14:textId="41D3E497" w:rsidR="00236352" w:rsidRPr="00E333AC" w:rsidRDefault="00236352" w:rsidP="00236352">
      <w:pPr>
        <w:spacing w:after="0" w:line="240" w:lineRule="auto"/>
        <w:jc w:val="center"/>
        <w:rPr>
          <w:rFonts w:cstheme="minorHAnsi"/>
          <w:b/>
          <w:sz w:val="32"/>
        </w:rPr>
      </w:pPr>
      <w:r w:rsidRPr="00E333AC">
        <w:rPr>
          <w:rFonts w:cstheme="minorHAnsi"/>
          <w:b/>
          <w:sz w:val="32"/>
        </w:rPr>
        <w:t>Stockton Wheelers</w:t>
      </w:r>
    </w:p>
    <w:p w14:paraId="75E61406" w14:textId="77777777" w:rsidR="00236352" w:rsidRPr="00E333AC" w:rsidRDefault="00236352" w:rsidP="00236352">
      <w:pPr>
        <w:spacing w:after="0" w:line="240" w:lineRule="auto"/>
        <w:jc w:val="center"/>
        <w:rPr>
          <w:rFonts w:cstheme="minorHAnsi"/>
          <w:b/>
          <w:sz w:val="24"/>
        </w:rPr>
      </w:pPr>
    </w:p>
    <w:p w14:paraId="169B28D0" w14:textId="77777777" w:rsidR="00236352" w:rsidRPr="00E333AC" w:rsidRDefault="00236352" w:rsidP="00236352">
      <w:pPr>
        <w:spacing w:after="0" w:line="240" w:lineRule="auto"/>
        <w:rPr>
          <w:rFonts w:cstheme="minorHAnsi"/>
          <w:sz w:val="24"/>
        </w:rPr>
      </w:pPr>
      <w:r w:rsidRPr="00E333AC">
        <w:rPr>
          <w:rFonts w:cstheme="minorHAnsi"/>
          <w:b/>
          <w:sz w:val="24"/>
          <w:u w:val="single"/>
        </w:rPr>
        <w:t>Event secretary</w:t>
      </w:r>
      <w:r w:rsidRPr="00E333AC">
        <w:rPr>
          <w:rFonts w:cstheme="minorHAnsi"/>
          <w:b/>
          <w:sz w:val="24"/>
        </w:rPr>
        <w:tab/>
      </w:r>
      <w:r w:rsidRPr="00E333AC">
        <w:rPr>
          <w:rFonts w:cstheme="minorHAnsi"/>
          <w:b/>
          <w:sz w:val="24"/>
        </w:rPr>
        <w:tab/>
      </w:r>
      <w:r w:rsidRPr="00E333AC">
        <w:rPr>
          <w:rFonts w:cstheme="minorHAnsi"/>
          <w:b/>
          <w:sz w:val="24"/>
        </w:rPr>
        <w:tab/>
      </w:r>
      <w:r w:rsidRPr="00E333AC">
        <w:rPr>
          <w:rFonts w:cstheme="minorHAnsi"/>
          <w:b/>
          <w:sz w:val="24"/>
          <w:u w:val="single"/>
        </w:rPr>
        <w:t>Assistant Secretary</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b/>
          <w:sz w:val="24"/>
          <w:u w:val="single"/>
        </w:rPr>
        <w:t>Time Keepers</w:t>
      </w:r>
    </w:p>
    <w:p w14:paraId="59796623" w14:textId="77777777" w:rsidR="00236352" w:rsidRPr="00E333AC" w:rsidRDefault="00236352" w:rsidP="00236352">
      <w:pPr>
        <w:spacing w:after="0" w:line="240" w:lineRule="auto"/>
        <w:rPr>
          <w:rFonts w:cstheme="minorHAnsi"/>
          <w:sz w:val="24"/>
        </w:rPr>
      </w:pPr>
      <w:r w:rsidRPr="00E333AC">
        <w:rPr>
          <w:rFonts w:cstheme="minorHAnsi"/>
          <w:sz w:val="24"/>
        </w:rPr>
        <w:t>Lisa Corcoran</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t>Jamie Corcoran</w:t>
      </w:r>
      <w:r w:rsidRPr="00E333AC">
        <w:rPr>
          <w:rFonts w:cstheme="minorHAnsi"/>
          <w:sz w:val="24"/>
        </w:rPr>
        <w:tab/>
      </w:r>
      <w:r w:rsidRPr="00E333AC">
        <w:rPr>
          <w:rFonts w:cstheme="minorHAnsi"/>
          <w:sz w:val="24"/>
        </w:rPr>
        <w:tab/>
      </w:r>
      <w:r w:rsidRPr="00E333AC">
        <w:rPr>
          <w:rFonts w:cstheme="minorHAnsi"/>
          <w:sz w:val="24"/>
        </w:rPr>
        <w:tab/>
        <w:t xml:space="preserve">Paul </w:t>
      </w:r>
      <w:proofErr w:type="spellStart"/>
      <w:r w:rsidRPr="00E333AC">
        <w:rPr>
          <w:rFonts w:cstheme="minorHAnsi"/>
          <w:sz w:val="24"/>
        </w:rPr>
        <w:t>Kitson</w:t>
      </w:r>
      <w:proofErr w:type="spellEnd"/>
    </w:p>
    <w:p w14:paraId="21503DDC" w14:textId="61E2DD75" w:rsidR="00236352" w:rsidRPr="00E333AC" w:rsidRDefault="00236352" w:rsidP="00236352">
      <w:pPr>
        <w:spacing w:after="0" w:line="240" w:lineRule="auto"/>
        <w:rPr>
          <w:rFonts w:cstheme="minorHAnsi"/>
          <w:sz w:val="24"/>
        </w:rPr>
      </w:pPr>
      <w:r w:rsidRPr="00E333AC">
        <w:rPr>
          <w:rFonts w:cstheme="minorHAnsi"/>
          <w:sz w:val="24"/>
        </w:rPr>
        <w:t>14 Lorne Court</w:t>
      </w:r>
      <w:r w:rsidRPr="00E333AC">
        <w:rPr>
          <w:rFonts w:cstheme="minorHAnsi"/>
          <w:sz w:val="24"/>
        </w:rPr>
        <w:tab/>
      </w:r>
      <w:r w:rsidRPr="00E333AC">
        <w:rPr>
          <w:rFonts w:cstheme="minorHAnsi"/>
          <w:sz w:val="24"/>
        </w:rPr>
        <w:tab/>
      </w:r>
      <w:r w:rsidRPr="00E333AC">
        <w:rPr>
          <w:rFonts w:cstheme="minorHAnsi"/>
          <w:sz w:val="24"/>
        </w:rPr>
        <w:tab/>
        <w:t>14 Lorne Court</w:t>
      </w:r>
      <w:r w:rsidRPr="00E333AC">
        <w:rPr>
          <w:rFonts w:cstheme="minorHAnsi"/>
          <w:sz w:val="24"/>
        </w:rPr>
        <w:tab/>
      </w:r>
      <w:r w:rsidRPr="00E333AC">
        <w:rPr>
          <w:rFonts w:cstheme="minorHAnsi"/>
          <w:sz w:val="24"/>
        </w:rPr>
        <w:tab/>
      </w:r>
      <w:r w:rsidRPr="00E333AC">
        <w:rPr>
          <w:rFonts w:cstheme="minorHAnsi"/>
          <w:sz w:val="24"/>
        </w:rPr>
        <w:tab/>
      </w:r>
      <w:r w:rsidR="00302AEB">
        <w:rPr>
          <w:rFonts w:cstheme="minorHAnsi"/>
          <w:sz w:val="24"/>
        </w:rPr>
        <w:t>Colin Whitfield</w:t>
      </w:r>
    </w:p>
    <w:p w14:paraId="1E61DF0A" w14:textId="77777777" w:rsidR="00236352" w:rsidRPr="00E333AC" w:rsidRDefault="00236352" w:rsidP="00236352">
      <w:pPr>
        <w:spacing w:after="0" w:line="240" w:lineRule="auto"/>
        <w:rPr>
          <w:rFonts w:cstheme="minorHAnsi"/>
          <w:sz w:val="24"/>
        </w:rPr>
      </w:pPr>
      <w:r w:rsidRPr="00E333AC">
        <w:rPr>
          <w:rFonts w:cstheme="minorHAnsi"/>
          <w:sz w:val="24"/>
        </w:rPr>
        <w:t>Stockton on Tees</w:t>
      </w:r>
      <w:r w:rsidRPr="00E333AC">
        <w:rPr>
          <w:rFonts w:cstheme="minorHAnsi"/>
          <w:sz w:val="24"/>
        </w:rPr>
        <w:tab/>
      </w:r>
      <w:r w:rsidRPr="00E333AC">
        <w:rPr>
          <w:rFonts w:cstheme="minorHAnsi"/>
          <w:sz w:val="24"/>
        </w:rPr>
        <w:tab/>
      </w:r>
      <w:r w:rsidRPr="00E333AC">
        <w:rPr>
          <w:rFonts w:cstheme="minorHAnsi"/>
          <w:sz w:val="24"/>
        </w:rPr>
        <w:tab/>
        <w:t>Stockton on Tees</w:t>
      </w:r>
      <w:r w:rsidRPr="00E333AC">
        <w:rPr>
          <w:rFonts w:cstheme="minorHAnsi"/>
          <w:sz w:val="24"/>
        </w:rPr>
        <w:tab/>
      </w:r>
    </w:p>
    <w:p w14:paraId="2BB64C5D" w14:textId="77777777" w:rsidR="00236352" w:rsidRPr="00E333AC" w:rsidRDefault="00236352" w:rsidP="00236352">
      <w:pPr>
        <w:spacing w:after="0" w:line="240" w:lineRule="auto"/>
        <w:rPr>
          <w:rFonts w:cstheme="minorHAnsi"/>
          <w:sz w:val="24"/>
        </w:rPr>
      </w:pPr>
      <w:r w:rsidRPr="00E333AC">
        <w:rPr>
          <w:rFonts w:cstheme="minorHAnsi"/>
          <w:sz w:val="24"/>
        </w:rPr>
        <w:t>TS18 3UB</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t>TS18 3UB</w:t>
      </w:r>
    </w:p>
    <w:p w14:paraId="0B9C5B70" w14:textId="77777777" w:rsidR="00236352" w:rsidRPr="00E333AC" w:rsidRDefault="00236352" w:rsidP="00236352">
      <w:pPr>
        <w:spacing w:after="0" w:line="240" w:lineRule="auto"/>
        <w:rPr>
          <w:rFonts w:cstheme="minorHAnsi"/>
          <w:sz w:val="24"/>
        </w:rPr>
      </w:pPr>
      <w:r w:rsidRPr="00E333AC">
        <w:rPr>
          <w:rFonts w:cstheme="minorHAnsi"/>
          <w:sz w:val="24"/>
        </w:rPr>
        <w:t>07795807441</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t>07557762202</w:t>
      </w:r>
    </w:p>
    <w:p w14:paraId="086C8E64" w14:textId="77777777" w:rsidR="00236352" w:rsidRPr="00E333AC" w:rsidRDefault="00236352" w:rsidP="00236352">
      <w:pPr>
        <w:spacing w:after="0" w:line="240" w:lineRule="auto"/>
        <w:rPr>
          <w:rFonts w:cstheme="minorHAnsi"/>
          <w:sz w:val="24"/>
        </w:rPr>
      </w:pPr>
    </w:p>
    <w:p w14:paraId="479F365E" w14:textId="77777777" w:rsidR="00236352" w:rsidRPr="00E333AC" w:rsidRDefault="00236352" w:rsidP="00236352">
      <w:pPr>
        <w:spacing w:after="0" w:line="240" w:lineRule="auto"/>
        <w:rPr>
          <w:rFonts w:cstheme="minorHAnsi"/>
          <w:sz w:val="24"/>
        </w:rPr>
      </w:pPr>
      <w:r w:rsidRPr="00E333AC">
        <w:rPr>
          <w:rFonts w:cstheme="minorHAnsi"/>
          <w:b/>
          <w:sz w:val="24"/>
        </w:rPr>
        <w:t xml:space="preserve">Race </w:t>
      </w:r>
      <w:proofErr w:type="gramStart"/>
      <w:r w:rsidRPr="00E333AC">
        <w:rPr>
          <w:rFonts w:cstheme="minorHAnsi"/>
          <w:b/>
          <w:sz w:val="24"/>
        </w:rPr>
        <w:t>HQ</w:t>
      </w:r>
      <w:r w:rsidRPr="00E333AC">
        <w:rPr>
          <w:rFonts w:cstheme="minorHAnsi"/>
          <w:sz w:val="24"/>
        </w:rPr>
        <w:t>:-</w:t>
      </w:r>
      <w:proofErr w:type="gramEnd"/>
      <w:r w:rsidRPr="00E333AC">
        <w:rPr>
          <w:rFonts w:cstheme="minorHAnsi"/>
          <w:sz w:val="24"/>
        </w:rPr>
        <w:t xml:space="preserve"> Crathorne Reading Rooms, Crathorne, North Yorkshire, TS15 0BB</w:t>
      </w:r>
    </w:p>
    <w:p w14:paraId="41F59C26" w14:textId="77777777" w:rsidR="00236352" w:rsidRPr="00E333AC" w:rsidRDefault="00236352" w:rsidP="00236352">
      <w:pPr>
        <w:spacing w:after="0" w:line="240" w:lineRule="auto"/>
        <w:rPr>
          <w:rFonts w:cstheme="minorHAnsi"/>
          <w:sz w:val="24"/>
        </w:rPr>
      </w:pPr>
    </w:p>
    <w:p w14:paraId="06743C25" w14:textId="76B90A3F" w:rsidR="00236352" w:rsidRPr="00E333AC" w:rsidRDefault="00A66E8B" w:rsidP="00236352">
      <w:pPr>
        <w:spacing w:after="0" w:line="240" w:lineRule="auto"/>
        <w:rPr>
          <w:rFonts w:cstheme="minorHAnsi"/>
          <w:b/>
          <w:sz w:val="24"/>
          <w:u w:val="single"/>
        </w:rPr>
      </w:pPr>
      <w:proofErr w:type="gramStart"/>
      <w:r w:rsidRPr="00E333AC">
        <w:rPr>
          <w:rFonts w:cstheme="minorHAnsi"/>
          <w:sz w:val="24"/>
        </w:rPr>
        <w:t>Start:-</w:t>
      </w:r>
      <w:proofErr w:type="gramEnd"/>
      <w:r w:rsidRPr="00E333AC">
        <w:rPr>
          <w:rFonts w:cstheme="minorHAnsi"/>
          <w:sz w:val="24"/>
        </w:rPr>
        <w:t xml:space="preserve"> First rider off at 08:0</w:t>
      </w:r>
      <w:r w:rsidR="00BA313F">
        <w:rPr>
          <w:rFonts w:cstheme="minorHAnsi"/>
          <w:sz w:val="24"/>
        </w:rPr>
        <w:t>3</w:t>
      </w:r>
      <w:r w:rsidRPr="00E333AC">
        <w:rPr>
          <w:rFonts w:cstheme="minorHAnsi"/>
          <w:sz w:val="24"/>
        </w:rPr>
        <w:tab/>
      </w:r>
      <w:r w:rsidR="00236352" w:rsidRPr="00E333AC">
        <w:rPr>
          <w:rFonts w:cstheme="minorHAnsi"/>
          <w:b/>
          <w:sz w:val="24"/>
          <w:u w:val="single"/>
        </w:rPr>
        <w:t>Course T252/3</w:t>
      </w:r>
    </w:p>
    <w:p w14:paraId="3433FEDB" w14:textId="77777777" w:rsidR="00536733" w:rsidRPr="00E333AC" w:rsidRDefault="00536733" w:rsidP="00236352">
      <w:pPr>
        <w:spacing w:after="0" w:line="240" w:lineRule="auto"/>
        <w:rPr>
          <w:rFonts w:cstheme="minorHAnsi"/>
          <w:color w:val="333333"/>
          <w:sz w:val="20"/>
          <w:szCs w:val="21"/>
        </w:rPr>
      </w:pPr>
      <w:r w:rsidRPr="00E333AC">
        <w:rPr>
          <w:rFonts w:cstheme="minorHAnsi"/>
          <w:color w:val="333333"/>
          <w:sz w:val="20"/>
          <w:szCs w:val="21"/>
        </w:rPr>
        <w:t>T252/3: Start at de-restriction sign at south end of Crathorne on old a19 (5 yds south of farm entrance) and proceed onto a19 southbound. Continue on a19 to bear left off a19 signed Knayton ¼ ml, Borrowby 1¼ ml, (12.16mls) proceed up slip road to turn left over bridge crossing a19, to crossroads, where left to rejoin a19 northbound.</w:t>
      </w:r>
      <w:r w:rsidR="00A5058C" w:rsidRPr="00E333AC">
        <w:rPr>
          <w:rFonts w:cstheme="minorHAnsi"/>
          <w:color w:val="333333"/>
          <w:sz w:val="20"/>
          <w:szCs w:val="21"/>
        </w:rPr>
        <w:t xml:space="preserve"> </w:t>
      </w:r>
      <w:r w:rsidRPr="00E333AC">
        <w:rPr>
          <w:rFonts w:cstheme="minorHAnsi"/>
          <w:color w:val="333333"/>
          <w:sz w:val="20"/>
          <w:szCs w:val="21"/>
        </w:rPr>
        <w:t>continue northwards to finish at end of footpath, just prior to bridge over a19 (</w:t>
      </w:r>
      <w:proofErr w:type="spellStart"/>
      <w:r w:rsidRPr="00E333AC">
        <w:rPr>
          <w:rFonts w:cstheme="minorHAnsi"/>
          <w:color w:val="333333"/>
          <w:sz w:val="20"/>
          <w:szCs w:val="21"/>
        </w:rPr>
        <w:t>Crathorne</w:t>
      </w:r>
      <w:proofErr w:type="spellEnd"/>
      <w:r w:rsidRPr="00E333AC">
        <w:rPr>
          <w:rFonts w:cstheme="minorHAnsi"/>
          <w:color w:val="333333"/>
          <w:sz w:val="20"/>
          <w:szCs w:val="21"/>
        </w:rPr>
        <w:t>/</w:t>
      </w:r>
      <w:proofErr w:type="spellStart"/>
      <w:r w:rsidRPr="00E333AC">
        <w:rPr>
          <w:rFonts w:cstheme="minorHAnsi"/>
          <w:color w:val="333333"/>
          <w:sz w:val="20"/>
          <w:szCs w:val="21"/>
        </w:rPr>
        <w:t>Rounton</w:t>
      </w:r>
      <w:proofErr w:type="spellEnd"/>
      <w:r w:rsidRPr="00E333AC">
        <w:rPr>
          <w:rFonts w:cstheme="minorHAnsi"/>
          <w:color w:val="333333"/>
          <w:sz w:val="20"/>
          <w:szCs w:val="21"/>
        </w:rPr>
        <w:t xml:space="preserve"> road) (25.00mls)</w:t>
      </w:r>
    </w:p>
    <w:p w14:paraId="49C4DFDD" w14:textId="77777777" w:rsidR="00536733" w:rsidRPr="00E333AC" w:rsidRDefault="00536733" w:rsidP="00236352">
      <w:pPr>
        <w:spacing w:after="0" w:line="240" w:lineRule="auto"/>
        <w:rPr>
          <w:rFonts w:cstheme="minorHAnsi"/>
          <w:color w:val="333333"/>
          <w:sz w:val="20"/>
          <w:szCs w:val="21"/>
        </w:rPr>
      </w:pPr>
    </w:p>
    <w:p w14:paraId="20CD05FE" w14:textId="77777777" w:rsidR="00536733" w:rsidRPr="00E333AC" w:rsidRDefault="00536733" w:rsidP="00536733">
      <w:pPr>
        <w:pStyle w:val="BodyText"/>
        <w:rPr>
          <w:rFonts w:asciiTheme="minorHAnsi" w:hAnsiTheme="minorHAnsi" w:cstheme="minorHAnsi"/>
        </w:rPr>
      </w:pPr>
      <w:r w:rsidRPr="00E333AC">
        <w:rPr>
          <w:rFonts w:asciiTheme="minorHAnsi" w:hAnsiTheme="minorHAnsi" w:cstheme="minorHAnsi"/>
          <w:b/>
        </w:rPr>
        <w:t>The Attention of all riders is drawn to the District RTTC guidelines</w:t>
      </w:r>
      <w:r w:rsidRPr="00E333AC">
        <w:rPr>
          <w:rFonts w:asciiTheme="minorHAnsi" w:hAnsiTheme="minorHAnsi" w:cstheme="minorHAnsi"/>
        </w:rPr>
        <w:t>:</w:t>
      </w:r>
    </w:p>
    <w:p w14:paraId="746B998B"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 xml:space="preserve">No Parking near Start or Finish </w:t>
      </w:r>
    </w:p>
    <w:p w14:paraId="5EEE5325"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No U-Turns will be permitted in the vicinity of the Start.</w:t>
      </w:r>
    </w:p>
    <w:p w14:paraId="77F890C6"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No warming-up by any rider on the course once the event has started.</w:t>
      </w:r>
    </w:p>
    <w:p w14:paraId="17B656D7" w14:textId="11CA4241" w:rsidR="00F30FE0" w:rsidRPr="001E5B63" w:rsidRDefault="00536733" w:rsidP="001E5B63">
      <w:pPr>
        <w:numPr>
          <w:ilvl w:val="0"/>
          <w:numId w:val="1"/>
        </w:numPr>
        <w:spacing w:after="0" w:line="240" w:lineRule="auto"/>
        <w:rPr>
          <w:rFonts w:cstheme="minorHAnsi"/>
          <w:noProof/>
          <w:sz w:val="20"/>
        </w:rPr>
      </w:pPr>
      <w:r w:rsidRPr="00E333AC">
        <w:rPr>
          <w:rFonts w:cstheme="minorHAnsi"/>
          <w:noProof/>
          <w:sz w:val="20"/>
        </w:rPr>
        <w:t>No Turbo trainers to be used within 100 yards of any inhabited property.</w:t>
      </w:r>
    </w:p>
    <w:p w14:paraId="27BC56BF" w14:textId="77777777" w:rsidR="001E5B63" w:rsidRPr="001E5B63" w:rsidRDefault="001E5B63" w:rsidP="001E5B63">
      <w:pPr>
        <w:numPr>
          <w:ilvl w:val="0"/>
          <w:numId w:val="1"/>
        </w:numPr>
        <w:spacing w:after="0" w:line="240" w:lineRule="auto"/>
        <w:rPr>
          <w:rFonts w:cstheme="minorHAnsi"/>
          <w:noProof/>
          <w:sz w:val="20"/>
        </w:rPr>
      </w:pPr>
      <w:r w:rsidRPr="001E5B63">
        <w:rPr>
          <w:rFonts w:cstheme="minorHAnsi"/>
          <w:noProof/>
          <w:sz w:val="20"/>
        </w:rPr>
        <w:t xml:space="preserve">CYCLE HELMETS: All competitors must wear a properly affixed helmet which must be of hard/soft shell construction. Helmets should conform to a recognised Standard such as SNELL B95, ANSI Z90.4, AUS/NZS 2063:96, DIN 33-954, CPSC or EN 1078. </w:t>
      </w:r>
    </w:p>
    <w:p w14:paraId="7F5897E7"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It is the responsibility of the rider (or parent of guardian if the rider is under 18 years of age) to: </w:t>
      </w:r>
    </w:p>
    <w:p w14:paraId="04C873CE"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(a) Select a helmet that offers protection against head injury and does not restrict the rider’s vision or hearing. </w:t>
      </w:r>
    </w:p>
    <w:p w14:paraId="190F551E"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(b) Ensure that the helmet is properly fitted, is undamaged and in good condition. </w:t>
      </w:r>
    </w:p>
    <w:p w14:paraId="6B1A92CF" w14:textId="15A97B4D" w:rsidR="001E5B63" w:rsidRPr="001E5B63" w:rsidRDefault="001E5B63" w:rsidP="001E5B63">
      <w:pPr>
        <w:numPr>
          <w:ilvl w:val="0"/>
          <w:numId w:val="1"/>
        </w:numPr>
        <w:spacing w:after="0" w:line="240" w:lineRule="auto"/>
        <w:rPr>
          <w:rFonts w:cstheme="minorHAnsi"/>
          <w:noProof/>
          <w:sz w:val="20"/>
        </w:rPr>
      </w:pPr>
      <w:r w:rsidRPr="001E5B63">
        <w:rPr>
          <w:rFonts w:cstheme="minorHAnsi"/>
          <w:noProof/>
          <w:sz w:val="20"/>
        </w:rPr>
        <w:t>FRONT &amp; REAR LIGHTS: All competitors – please be aware of CTT Regulation 14(i) &amp; 14(j)</w:t>
      </w:r>
      <w:r>
        <w:rPr>
          <w:rFonts w:cstheme="minorHAnsi"/>
          <w:noProof/>
          <w:sz w:val="20"/>
        </w:rPr>
        <w:t xml:space="preserve">. </w:t>
      </w:r>
      <w:r w:rsidRPr="001E5B63">
        <w:rPr>
          <w:rFonts w:cstheme="minorHAnsi"/>
          <w:noProof/>
          <w:sz w:val="20"/>
        </w:rPr>
        <w:t xml:space="preserve">Cycling Times Trials mandates that riders use a front and rear light, either flashing or constant, visible to other road users and active while the machine is in use. You will not be allowed to start without working lights. </w:t>
      </w:r>
    </w:p>
    <w:p w14:paraId="0BDB60D9" w14:textId="77777777" w:rsidR="00F30FE0" w:rsidRPr="00E333AC" w:rsidRDefault="00F30FE0" w:rsidP="00F30FE0">
      <w:pPr>
        <w:pStyle w:val="BodyText2"/>
        <w:spacing w:after="0" w:line="240" w:lineRule="auto"/>
        <w:rPr>
          <w:rFonts w:cstheme="minorHAnsi"/>
          <w:b/>
          <w:sz w:val="18"/>
          <w:szCs w:val="18"/>
        </w:rPr>
      </w:pPr>
    </w:p>
    <w:p w14:paraId="4369BA3C" w14:textId="77777777" w:rsidR="001E5B63" w:rsidRPr="001E5B63" w:rsidRDefault="001E5B63" w:rsidP="001E5B63">
      <w:pPr>
        <w:spacing w:after="0" w:line="240" w:lineRule="auto"/>
        <w:rPr>
          <w:rFonts w:cstheme="minorHAnsi"/>
          <w:noProof/>
          <w:sz w:val="20"/>
        </w:rPr>
      </w:pPr>
      <w:r w:rsidRPr="001E5B63">
        <w:rPr>
          <w:rFonts w:cstheme="minorHAnsi"/>
          <w:noProof/>
          <w:sz w:val="20"/>
        </w:rPr>
        <w:t xml:space="preserve">Please Note: </w:t>
      </w:r>
    </w:p>
    <w:p w14:paraId="76AB80F4" w14:textId="33CB041B" w:rsidR="001E5B63" w:rsidRPr="001E5B63" w:rsidRDefault="001E5B63" w:rsidP="001E5B63">
      <w:pPr>
        <w:spacing w:after="0" w:line="240" w:lineRule="auto"/>
        <w:rPr>
          <w:rFonts w:cstheme="minorHAnsi"/>
          <w:noProof/>
          <w:sz w:val="20"/>
        </w:rPr>
      </w:pPr>
      <w:r w:rsidRPr="001E5B63">
        <w:rPr>
          <w:rFonts w:cstheme="minorHAnsi"/>
          <w:noProof/>
          <w:sz w:val="20"/>
        </w:rPr>
        <w:t xml:space="preserve">As announced in the Teesside District News Update the entry fee for these events was reduced and there will be no prizes. (Anybody who paid the full entry fee will receive a refund at the event) </w:t>
      </w:r>
    </w:p>
    <w:p w14:paraId="14539320" w14:textId="77777777" w:rsidR="00F30FE0" w:rsidRPr="00E333AC" w:rsidRDefault="00F30FE0" w:rsidP="00F30FE0">
      <w:pPr>
        <w:spacing w:after="0" w:line="240" w:lineRule="auto"/>
        <w:rPr>
          <w:rFonts w:cstheme="minorHAnsi"/>
          <w:b/>
        </w:rPr>
      </w:pPr>
    </w:p>
    <w:p w14:paraId="2A74A9DF" w14:textId="77777777" w:rsidR="007D40D4" w:rsidRPr="00E333AC" w:rsidRDefault="007D40D4" w:rsidP="00F30FE0">
      <w:pPr>
        <w:spacing w:after="0" w:line="240" w:lineRule="auto"/>
        <w:rPr>
          <w:rFonts w:cstheme="minorHAnsi"/>
          <w:b/>
          <w:sz w:val="21"/>
        </w:rPr>
      </w:pPr>
    </w:p>
    <w:p w14:paraId="3CBDAAE1" w14:textId="77777777" w:rsidR="007608BB" w:rsidRPr="00E333AC" w:rsidRDefault="007608BB" w:rsidP="00F30FE0">
      <w:pPr>
        <w:spacing w:after="0" w:line="240" w:lineRule="auto"/>
        <w:rPr>
          <w:rFonts w:cstheme="minorHAnsi"/>
          <w:b/>
          <w:sz w:val="21"/>
        </w:rPr>
      </w:pPr>
    </w:p>
    <w:p w14:paraId="53515C31" w14:textId="77777777" w:rsidR="007608BB" w:rsidRPr="00E333AC" w:rsidRDefault="007608BB" w:rsidP="00F30FE0">
      <w:pPr>
        <w:spacing w:after="0" w:line="240" w:lineRule="auto"/>
        <w:rPr>
          <w:rFonts w:cstheme="minorHAnsi"/>
          <w:b/>
          <w:sz w:val="21"/>
        </w:rPr>
      </w:pPr>
    </w:p>
    <w:p w14:paraId="734AB790" w14:textId="77777777" w:rsidR="007608BB" w:rsidRPr="00E333AC" w:rsidRDefault="007608BB" w:rsidP="00F30FE0">
      <w:pPr>
        <w:spacing w:after="0" w:line="240" w:lineRule="auto"/>
        <w:rPr>
          <w:rFonts w:cstheme="minorHAnsi"/>
          <w:b/>
          <w:sz w:val="21"/>
        </w:rPr>
      </w:pPr>
    </w:p>
    <w:p w14:paraId="14710182" w14:textId="77777777" w:rsidR="007608BB" w:rsidRPr="00E333AC" w:rsidRDefault="007608BB" w:rsidP="00F30FE0">
      <w:pPr>
        <w:spacing w:after="0" w:line="240" w:lineRule="auto"/>
        <w:rPr>
          <w:rFonts w:cstheme="minorHAnsi"/>
          <w:b/>
          <w:sz w:val="21"/>
        </w:rPr>
      </w:pPr>
    </w:p>
    <w:p w14:paraId="7E744292" w14:textId="0153982E" w:rsidR="007608BB" w:rsidRPr="00E333AC" w:rsidRDefault="007608BB" w:rsidP="00F30FE0">
      <w:pPr>
        <w:spacing w:after="0" w:line="240" w:lineRule="auto"/>
        <w:rPr>
          <w:rFonts w:cstheme="minorHAnsi"/>
          <w:b/>
          <w:sz w:val="21"/>
        </w:rPr>
      </w:pPr>
    </w:p>
    <w:p w14:paraId="2F14BBE7" w14:textId="77777777" w:rsidR="007608BB" w:rsidRPr="00E333AC" w:rsidRDefault="007608BB">
      <w:pPr>
        <w:spacing w:after="0" w:line="240" w:lineRule="auto"/>
        <w:rPr>
          <w:rFonts w:cstheme="minorHAnsi"/>
          <w:b/>
        </w:rPr>
      </w:pPr>
    </w:p>
    <w:sectPr w:rsidR="007608BB" w:rsidRPr="00E333AC" w:rsidSect="007D40D4">
      <w:pgSz w:w="12240" w:h="15840"/>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97B"/>
    <w:multiLevelType w:val="hybridMultilevel"/>
    <w:tmpl w:val="53B0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556AC"/>
    <w:multiLevelType w:val="singleLevel"/>
    <w:tmpl w:val="0409000F"/>
    <w:lvl w:ilvl="0">
      <w:start w:val="1"/>
      <w:numFmt w:val="decimal"/>
      <w:lvlText w:val="%1."/>
      <w:lvlJc w:val="left"/>
      <w:pPr>
        <w:tabs>
          <w:tab w:val="num" w:pos="360"/>
        </w:tabs>
        <w:ind w:left="360" w:hanging="360"/>
      </w:pPr>
    </w:lvl>
  </w:abstractNum>
  <w:num w:numId="1" w16cid:durableId="1116024291">
    <w:abstractNumId w:val="1"/>
  </w:num>
  <w:num w:numId="2" w16cid:durableId="85557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52"/>
    <w:rsid w:val="00135DEE"/>
    <w:rsid w:val="001439FE"/>
    <w:rsid w:val="001E5B63"/>
    <w:rsid w:val="00236352"/>
    <w:rsid w:val="00302AEB"/>
    <w:rsid w:val="003B5565"/>
    <w:rsid w:val="00416FD7"/>
    <w:rsid w:val="00536733"/>
    <w:rsid w:val="00615D67"/>
    <w:rsid w:val="00656070"/>
    <w:rsid w:val="007608BB"/>
    <w:rsid w:val="007D40D4"/>
    <w:rsid w:val="007D59BB"/>
    <w:rsid w:val="00870A02"/>
    <w:rsid w:val="00903BE9"/>
    <w:rsid w:val="009F4197"/>
    <w:rsid w:val="00A5058C"/>
    <w:rsid w:val="00A66E8B"/>
    <w:rsid w:val="00A978DB"/>
    <w:rsid w:val="00AD6080"/>
    <w:rsid w:val="00B47EBA"/>
    <w:rsid w:val="00BA313F"/>
    <w:rsid w:val="00C07CFA"/>
    <w:rsid w:val="00CC4BAE"/>
    <w:rsid w:val="00D02697"/>
    <w:rsid w:val="00E333AC"/>
    <w:rsid w:val="00E8618A"/>
    <w:rsid w:val="00F3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E4E9"/>
  <w15:chartTrackingRefBased/>
  <w15:docId w15:val="{A92D9D80-B57A-42E6-A4A2-36E79E19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36352"/>
  </w:style>
  <w:style w:type="character" w:customStyle="1" w:styleId="DateChar">
    <w:name w:val="Date Char"/>
    <w:basedOn w:val="DefaultParagraphFont"/>
    <w:link w:val="Date"/>
    <w:uiPriority w:val="99"/>
    <w:semiHidden/>
    <w:rsid w:val="00236352"/>
  </w:style>
  <w:style w:type="paragraph" w:styleId="BodyText">
    <w:name w:val="Body Text"/>
    <w:basedOn w:val="Normal"/>
    <w:link w:val="BodyTextChar"/>
    <w:semiHidden/>
    <w:rsid w:val="00536733"/>
    <w:pPr>
      <w:spacing w:after="0" w:line="240" w:lineRule="auto"/>
      <w:jc w:val="both"/>
    </w:pPr>
    <w:rPr>
      <w:rFonts w:ascii="Times New Roman" w:eastAsia="Times New Roman" w:hAnsi="Times New Roman" w:cs="Times New Roman"/>
      <w:noProof/>
      <w:sz w:val="20"/>
      <w:szCs w:val="24"/>
      <w:lang w:val="en-GB" w:eastAsia="en-US"/>
    </w:rPr>
  </w:style>
  <w:style w:type="character" w:customStyle="1" w:styleId="BodyTextChar">
    <w:name w:val="Body Text Char"/>
    <w:basedOn w:val="DefaultParagraphFont"/>
    <w:link w:val="BodyText"/>
    <w:semiHidden/>
    <w:rsid w:val="00536733"/>
    <w:rPr>
      <w:rFonts w:ascii="Times New Roman" w:eastAsia="Times New Roman" w:hAnsi="Times New Roman" w:cs="Times New Roman"/>
      <w:noProof/>
      <w:sz w:val="20"/>
      <w:szCs w:val="24"/>
      <w:lang w:val="en-GB" w:eastAsia="en-US"/>
    </w:rPr>
  </w:style>
  <w:style w:type="table" w:styleId="TableGrid">
    <w:name w:val="Table Grid"/>
    <w:basedOn w:val="TableNormal"/>
    <w:uiPriority w:val="59"/>
    <w:rsid w:val="0014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30FE0"/>
    <w:pPr>
      <w:spacing w:after="120" w:line="480" w:lineRule="auto"/>
    </w:pPr>
  </w:style>
  <w:style w:type="character" w:customStyle="1" w:styleId="BodyText2Char">
    <w:name w:val="Body Text 2 Char"/>
    <w:basedOn w:val="DefaultParagraphFont"/>
    <w:link w:val="BodyText2"/>
    <w:uiPriority w:val="99"/>
    <w:semiHidden/>
    <w:rsid w:val="00F30FE0"/>
  </w:style>
  <w:style w:type="paragraph" w:styleId="BalloonText">
    <w:name w:val="Balloon Text"/>
    <w:basedOn w:val="Normal"/>
    <w:link w:val="BalloonTextChar"/>
    <w:uiPriority w:val="99"/>
    <w:semiHidden/>
    <w:unhideWhenUsed/>
    <w:rsid w:val="007D40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0D4"/>
    <w:rPr>
      <w:rFonts w:ascii="Times New Roman" w:hAnsi="Times New Roman" w:cs="Times New Roman"/>
      <w:sz w:val="18"/>
      <w:szCs w:val="18"/>
    </w:rPr>
  </w:style>
  <w:style w:type="paragraph" w:styleId="NormalWeb">
    <w:name w:val="Normal (Web)"/>
    <w:basedOn w:val="Normal"/>
    <w:uiPriority w:val="99"/>
    <w:semiHidden/>
    <w:unhideWhenUsed/>
    <w:rsid w:val="001E5B6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9512">
      <w:bodyDiv w:val="1"/>
      <w:marLeft w:val="0"/>
      <w:marRight w:val="0"/>
      <w:marTop w:val="0"/>
      <w:marBottom w:val="0"/>
      <w:divBdr>
        <w:top w:val="none" w:sz="0" w:space="0" w:color="auto"/>
        <w:left w:val="none" w:sz="0" w:space="0" w:color="auto"/>
        <w:bottom w:val="none" w:sz="0" w:space="0" w:color="auto"/>
        <w:right w:val="none" w:sz="0" w:space="0" w:color="auto"/>
      </w:divBdr>
    </w:div>
    <w:div w:id="361177641">
      <w:bodyDiv w:val="1"/>
      <w:marLeft w:val="0"/>
      <w:marRight w:val="0"/>
      <w:marTop w:val="0"/>
      <w:marBottom w:val="0"/>
      <w:divBdr>
        <w:top w:val="none" w:sz="0" w:space="0" w:color="auto"/>
        <w:left w:val="none" w:sz="0" w:space="0" w:color="auto"/>
        <w:bottom w:val="none" w:sz="0" w:space="0" w:color="auto"/>
        <w:right w:val="none" w:sz="0" w:space="0" w:color="auto"/>
      </w:divBdr>
      <w:divsChild>
        <w:div w:id="1775250282">
          <w:marLeft w:val="0"/>
          <w:marRight w:val="0"/>
          <w:marTop w:val="0"/>
          <w:marBottom w:val="0"/>
          <w:divBdr>
            <w:top w:val="none" w:sz="0" w:space="0" w:color="auto"/>
            <w:left w:val="none" w:sz="0" w:space="0" w:color="auto"/>
            <w:bottom w:val="none" w:sz="0" w:space="0" w:color="auto"/>
            <w:right w:val="none" w:sz="0" w:space="0" w:color="auto"/>
          </w:divBdr>
          <w:divsChild>
            <w:div w:id="689843182">
              <w:marLeft w:val="0"/>
              <w:marRight w:val="0"/>
              <w:marTop w:val="0"/>
              <w:marBottom w:val="0"/>
              <w:divBdr>
                <w:top w:val="none" w:sz="0" w:space="0" w:color="auto"/>
                <w:left w:val="none" w:sz="0" w:space="0" w:color="auto"/>
                <w:bottom w:val="none" w:sz="0" w:space="0" w:color="auto"/>
                <w:right w:val="none" w:sz="0" w:space="0" w:color="auto"/>
              </w:divBdr>
              <w:divsChild>
                <w:div w:id="245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3714">
      <w:bodyDiv w:val="1"/>
      <w:marLeft w:val="0"/>
      <w:marRight w:val="0"/>
      <w:marTop w:val="0"/>
      <w:marBottom w:val="0"/>
      <w:divBdr>
        <w:top w:val="none" w:sz="0" w:space="0" w:color="auto"/>
        <w:left w:val="none" w:sz="0" w:space="0" w:color="auto"/>
        <w:bottom w:val="none" w:sz="0" w:space="0" w:color="auto"/>
        <w:right w:val="none" w:sz="0" w:space="0" w:color="auto"/>
      </w:divBdr>
    </w:div>
    <w:div w:id="2071069927">
      <w:bodyDiv w:val="1"/>
      <w:marLeft w:val="0"/>
      <w:marRight w:val="0"/>
      <w:marTop w:val="0"/>
      <w:marBottom w:val="0"/>
      <w:divBdr>
        <w:top w:val="none" w:sz="0" w:space="0" w:color="auto"/>
        <w:left w:val="none" w:sz="0" w:space="0" w:color="auto"/>
        <w:bottom w:val="none" w:sz="0" w:space="0" w:color="auto"/>
        <w:right w:val="none" w:sz="0" w:space="0" w:color="auto"/>
      </w:divBdr>
    </w:div>
    <w:div w:id="2139059010">
      <w:bodyDiv w:val="1"/>
      <w:marLeft w:val="0"/>
      <w:marRight w:val="0"/>
      <w:marTop w:val="0"/>
      <w:marBottom w:val="0"/>
      <w:divBdr>
        <w:top w:val="none" w:sz="0" w:space="0" w:color="auto"/>
        <w:left w:val="none" w:sz="0" w:space="0" w:color="auto"/>
        <w:bottom w:val="none" w:sz="0" w:space="0" w:color="auto"/>
        <w:right w:val="none" w:sz="0" w:space="0" w:color="auto"/>
      </w:divBdr>
      <w:divsChild>
        <w:div w:id="1212766277">
          <w:marLeft w:val="0"/>
          <w:marRight w:val="0"/>
          <w:marTop w:val="0"/>
          <w:marBottom w:val="0"/>
          <w:divBdr>
            <w:top w:val="none" w:sz="0" w:space="0" w:color="auto"/>
            <w:left w:val="none" w:sz="0" w:space="0" w:color="auto"/>
            <w:bottom w:val="none" w:sz="0" w:space="0" w:color="auto"/>
            <w:right w:val="none" w:sz="0" w:space="0" w:color="auto"/>
          </w:divBdr>
          <w:divsChild>
            <w:div w:id="1072313109">
              <w:marLeft w:val="0"/>
              <w:marRight w:val="0"/>
              <w:marTop w:val="0"/>
              <w:marBottom w:val="0"/>
              <w:divBdr>
                <w:top w:val="none" w:sz="0" w:space="0" w:color="auto"/>
                <w:left w:val="none" w:sz="0" w:space="0" w:color="auto"/>
                <w:bottom w:val="none" w:sz="0" w:space="0" w:color="auto"/>
                <w:right w:val="none" w:sz="0" w:space="0" w:color="auto"/>
              </w:divBdr>
              <w:divsChild>
                <w:div w:id="421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corcoraj</dc:creator>
  <cp:keywords/>
  <dc:description/>
  <cp:lastModifiedBy>Jamie Corcoran</cp:lastModifiedBy>
  <cp:revision>3</cp:revision>
  <cp:lastPrinted>2018-06-16T10:45:00Z</cp:lastPrinted>
  <dcterms:created xsi:type="dcterms:W3CDTF">2023-07-08T09:49:00Z</dcterms:created>
  <dcterms:modified xsi:type="dcterms:W3CDTF">2023-07-08T09:54:00Z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-1661473638</vt:i4>
  </property>
  <property fmtid="{D5CDD505-2E9C-101B-9397-08002B2CF9AE}" pid="3" name="_NewReviewCycle">
    <vt:lpwstr/>
  </property>
  <property fmtid="{D5CDD505-2E9C-101B-9397-08002B2CF9AE}" pid="4" name="_EmailSubject">
    <vt:lpwstr/>
  </property>
  <property fmtid="{D5CDD505-2E9C-101B-9397-08002B2CF9AE}" pid="5" name="_AuthorEmail">
    <vt:lpwstr>Jamie.Corcoran@barclayswealth.com</vt:lpwstr>
  </property>
  <property fmtid="{D5CDD505-2E9C-101B-9397-08002B2CF9AE}" pid="6" name="_AuthorEmailDisplayName">
    <vt:lpwstr>Corcoran, Jamie : WIM</vt:lpwstr>
  </property>
</Properties>
</file>